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E76" w:rsidRPr="00182129" w:rsidRDefault="00473E76">
      <w:r>
        <w:t xml:space="preserve">  </w:t>
      </w:r>
      <w:r w:rsidR="009A17FD">
        <w:t xml:space="preserve">                                     </w:t>
      </w:r>
      <w:r w:rsidR="009A17FD" w:rsidRPr="009A17FD">
        <w:drawing>
          <wp:inline distT="0" distB="0" distL="0" distR="0">
            <wp:extent cx="2273300" cy="1416050"/>
            <wp:effectExtent l="19050" t="0" r="0" b="0"/>
            <wp:docPr id="6" name="Bild 7" descr="BOSK logoty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OSK logoty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141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696" w:rsidRPr="009A17FD" w:rsidRDefault="00783DE3">
      <w:pPr>
        <w:rPr>
          <w:noProof/>
        </w:rPr>
      </w:pPr>
      <w:r w:rsidRPr="00182129">
        <w:rPr>
          <w:rFonts w:asciiTheme="minorHAnsi" w:hAnsiTheme="minorHAnsi" w:cstheme="minorHAnsi"/>
          <w:b/>
          <w:sz w:val="30"/>
          <w:szCs w:val="30"/>
        </w:rPr>
        <w:t xml:space="preserve">Kära </w:t>
      </w:r>
      <w:r w:rsidR="00473E76" w:rsidRPr="00182129">
        <w:rPr>
          <w:rFonts w:asciiTheme="minorHAnsi" w:hAnsiTheme="minorHAnsi" w:cstheme="minorHAnsi"/>
          <w:b/>
          <w:color w:val="219342"/>
          <w:sz w:val="30"/>
          <w:szCs w:val="30"/>
        </w:rPr>
        <w:t>K</w:t>
      </w:r>
      <w:r w:rsidR="00473E76" w:rsidRPr="00182129">
        <w:rPr>
          <w:rFonts w:asciiTheme="minorHAnsi" w:hAnsiTheme="minorHAnsi" w:cstheme="minorHAnsi"/>
          <w:b/>
          <w:color w:val="FF0000"/>
          <w:sz w:val="30"/>
          <w:szCs w:val="30"/>
        </w:rPr>
        <w:t>O</w:t>
      </w:r>
      <w:r w:rsidR="00473E76" w:rsidRPr="00182129">
        <w:rPr>
          <w:rFonts w:asciiTheme="minorHAnsi" w:hAnsiTheme="minorHAnsi" w:cstheme="minorHAnsi"/>
          <w:b/>
          <w:color w:val="7030A0"/>
          <w:sz w:val="30"/>
          <w:szCs w:val="30"/>
        </w:rPr>
        <w:t>N</w:t>
      </w:r>
      <w:r w:rsidR="00473E76" w:rsidRPr="00182129">
        <w:rPr>
          <w:rFonts w:asciiTheme="minorHAnsi" w:hAnsiTheme="minorHAnsi" w:cstheme="minorHAnsi"/>
          <w:b/>
          <w:color w:val="002060"/>
          <w:sz w:val="30"/>
          <w:szCs w:val="30"/>
        </w:rPr>
        <w:t>S</w:t>
      </w:r>
      <w:r w:rsidR="00473E76" w:rsidRPr="00182129">
        <w:rPr>
          <w:rFonts w:asciiTheme="minorHAnsi" w:hAnsiTheme="minorHAnsi" w:cstheme="minorHAnsi"/>
          <w:b/>
          <w:color w:val="E36C0A" w:themeColor="accent6" w:themeShade="BF"/>
          <w:sz w:val="30"/>
          <w:szCs w:val="30"/>
        </w:rPr>
        <w:t>T</w:t>
      </w:r>
      <w:r w:rsidR="00473E76" w:rsidRPr="00182129">
        <w:rPr>
          <w:rFonts w:asciiTheme="minorHAnsi" w:hAnsiTheme="minorHAnsi" w:cstheme="minorHAnsi"/>
          <w:b/>
          <w:color w:val="00B050"/>
          <w:sz w:val="30"/>
          <w:szCs w:val="30"/>
        </w:rPr>
        <w:t>V</w:t>
      </w:r>
      <w:r w:rsidR="00473E76" w:rsidRPr="00182129">
        <w:rPr>
          <w:rFonts w:asciiTheme="minorHAnsi" w:hAnsiTheme="minorHAnsi" w:cstheme="minorHAnsi"/>
          <w:b/>
          <w:color w:val="FF0000"/>
          <w:sz w:val="30"/>
          <w:szCs w:val="30"/>
        </w:rPr>
        <w:t>Ä</w:t>
      </w:r>
      <w:r w:rsidR="00473E76" w:rsidRPr="00182129">
        <w:rPr>
          <w:rFonts w:asciiTheme="minorHAnsi" w:hAnsiTheme="minorHAnsi" w:cstheme="minorHAnsi"/>
          <w:b/>
          <w:color w:val="7030A0"/>
          <w:sz w:val="30"/>
          <w:szCs w:val="30"/>
        </w:rPr>
        <w:t>N</w:t>
      </w:r>
      <w:r w:rsidR="00473E76" w:rsidRPr="00182129">
        <w:rPr>
          <w:rFonts w:asciiTheme="minorHAnsi" w:hAnsiTheme="minorHAnsi" w:cstheme="minorHAnsi"/>
          <w:b/>
          <w:color w:val="002060"/>
          <w:sz w:val="30"/>
          <w:szCs w:val="30"/>
        </w:rPr>
        <w:t>N</w:t>
      </w:r>
      <w:r w:rsidR="00473E76" w:rsidRPr="00182129">
        <w:rPr>
          <w:rFonts w:asciiTheme="minorHAnsi" w:hAnsiTheme="minorHAnsi" w:cstheme="minorHAnsi"/>
          <w:b/>
          <w:color w:val="E36C0A" w:themeColor="accent6" w:themeShade="BF"/>
          <w:sz w:val="30"/>
          <w:szCs w:val="30"/>
        </w:rPr>
        <w:t>E</w:t>
      </w:r>
      <w:r w:rsidR="00473E76" w:rsidRPr="00182129">
        <w:rPr>
          <w:rFonts w:asciiTheme="minorHAnsi" w:hAnsiTheme="minorHAnsi" w:cstheme="minorHAnsi"/>
          <w:b/>
          <w:color w:val="00B050"/>
          <w:sz w:val="30"/>
          <w:szCs w:val="30"/>
        </w:rPr>
        <w:t xml:space="preserve">R </w:t>
      </w:r>
      <w:r w:rsidRPr="00182129">
        <w:rPr>
          <w:rFonts w:asciiTheme="minorHAnsi" w:hAnsiTheme="minorHAnsi" w:cstheme="minorHAnsi"/>
          <w:b/>
          <w:sz w:val="30"/>
          <w:szCs w:val="30"/>
        </w:rPr>
        <w:t>och medlemmar i Österlens Konstförening BOSK,</w:t>
      </w:r>
    </w:p>
    <w:p w:rsidR="00182129" w:rsidRPr="00182129" w:rsidRDefault="00182129">
      <w:pPr>
        <w:rPr>
          <w:rFonts w:asciiTheme="minorHAnsi" w:hAnsiTheme="minorHAnsi" w:cstheme="minorHAnsi"/>
          <w:b/>
          <w:sz w:val="28"/>
          <w:szCs w:val="28"/>
        </w:rPr>
      </w:pPr>
    </w:p>
    <w:p w:rsidR="00783DE3" w:rsidRPr="00473E76" w:rsidRDefault="00783DE3">
      <w:pPr>
        <w:rPr>
          <w:rFonts w:asciiTheme="minorHAnsi" w:hAnsiTheme="minorHAnsi" w:cstheme="minorHAnsi"/>
          <w:sz w:val="28"/>
          <w:szCs w:val="28"/>
        </w:rPr>
      </w:pPr>
      <w:r w:rsidRPr="00473E76">
        <w:rPr>
          <w:rFonts w:asciiTheme="minorHAnsi" w:hAnsiTheme="minorHAnsi" w:cstheme="minorHAnsi"/>
          <w:sz w:val="28"/>
          <w:szCs w:val="28"/>
        </w:rPr>
        <w:t>Styrelsen har nu fastställt våre</w:t>
      </w:r>
      <w:r w:rsidR="00182129">
        <w:rPr>
          <w:rFonts w:asciiTheme="minorHAnsi" w:hAnsiTheme="minorHAnsi" w:cstheme="minorHAnsi"/>
          <w:sz w:val="28"/>
          <w:szCs w:val="28"/>
        </w:rPr>
        <w:t xml:space="preserve">ns program som ni får bifogat till </w:t>
      </w:r>
      <w:r w:rsidRPr="00473E76">
        <w:rPr>
          <w:rFonts w:asciiTheme="minorHAnsi" w:hAnsiTheme="minorHAnsi" w:cstheme="minorHAnsi"/>
          <w:sz w:val="28"/>
          <w:szCs w:val="28"/>
        </w:rPr>
        <w:t>detta ordförandebrev.</w:t>
      </w:r>
    </w:p>
    <w:p w:rsidR="00783DE3" w:rsidRDefault="00EB2998">
      <w:pPr>
        <w:rPr>
          <w:rFonts w:asciiTheme="minorHAnsi" w:hAnsiTheme="minorHAnsi" w:cstheme="minorHAnsi"/>
          <w:sz w:val="28"/>
          <w:szCs w:val="28"/>
        </w:rPr>
      </w:pPr>
      <w:r w:rsidRPr="00473E76">
        <w:rPr>
          <w:rFonts w:asciiTheme="minorHAnsi" w:hAnsiTheme="minorHAnsi" w:cstheme="minorHAnsi"/>
          <w:sz w:val="28"/>
          <w:szCs w:val="28"/>
        </w:rPr>
        <w:t>Jag har för detta brev tagit</w:t>
      </w:r>
      <w:r w:rsidR="00783DE3" w:rsidRPr="00473E76">
        <w:rPr>
          <w:rFonts w:asciiTheme="minorHAnsi" w:hAnsiTheme="minorHAnsi" w:cstheme="minorHAnsi"/>
          <w:sz w:val="28"/>
          <w:szCs w:val="28"/>
        </w:rPr>
        <w:t xml:space="preserve"> hjälp av två av Pablo Picasso</w:t>
      </w:r>
      <w:r w:rsidRPr="00473E76">
        <w:rPr>
          <w:rFonts w:asciiTheme="minorHAnsi" w:hAnsiTheme="minorHAnsi" w:cstheme="minorHAnsi"/>
          <w:sz w:val="28"/>
          <w:szCs w:val="28"/>
        </w:rPr>
        <w:t>s fantastiska bilder:</w:t>
      </w:r>
    </w:p>
    <w:p w:rsidR="00182129" w:rsidRPr="00473E76" w:rsidRDefault="00182129">
      <w:pPr>
        <w:rPr>
          <w:rFonts w:asciiTheme="minorHAnsi" w:hAnsiTheme="minorHAnsi" w:cstheme="minorHAnsi"/>
          <w:sz w:val="28"/>
          <w:szCs w:val="28"/>
        </w:rPr>
      </w:pPr>
    </w:p>
    <w:p w:rsidR="00EB2998" w:rsidRDefault="00473E76">
      <w:pPr>
        <w:rPr>
          <w:noProof/>
          <w:sz w:val="28"/>
          <w:szCs w:val="28"/>
        </w:rPr>
      </w:pPr>
      <w:r w:rsidRPr="00473E76">
        <w:rPr>
          <w:noProof/>
          <w:sz w:val="28"/>
          <w:szCs w:val="28"/>
        </w:rPr>
        <w:t xml:space="preserve">                                                </w:t>
      </w:r>
    </w:p>
    <w:p w:rsidR="00182129" w:rsidRPr="00473E76" w:rsidRDefault="009A17FD">
      <w:pPr>
        <w:rPr>
          <w:rFonts w:asciiTheme="minorHAnsi" w:hAnsiTheme="minorHAnsi" w:cstheme="minorHAnsi"/>
          <w:sz w:val="28"/>
          <w:szCs w:val="28"/>
        </w:rPr>
      </w:pPr>
      <w:r>
        <w:rPr>
          <w:noProof/>
          <w:sz w:val="28"/>
          <w:szCs w:val="28"/>
        </w:rPr>
        <w:t xml:space="preserve">           </w:t>
      </w:r>
      <w:r w:rsidRPr="00A70535">
        <w:rPr>
          <w:noProof/>
          <w:sz w:val="28"/>
          <w:szCs w:val="28"/>
        </w:rPr>
        <w:drawing>
          <wp:inline distT="0" distB="0" distL="0" distR="0">
            <wp:extent cx="1676402" cy="2235200"/>
            <wp:effectExtent l="19050" t="0" r="0" b="0"/>
            <wp:docPr id="1" name="Bild 1" descr="Visa källbil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sa källbilde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746" cy="2239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               </w:t>
      </w:r>
      <w:r w:rsidRPr="009A17FD">
        <w:rPr>
          <w:noProof/>
          <w:sz w:val="28"/>
          <w:szCs w:val="28"/>
        </w:rPr>
        <w:drawing>
          <wp:inline distT="0" distB="0" distL="0" distR="0">
            <wp:extent cx="2536729" cy="2092801"/>
            <wp:effectExtent l="19050" t="0" r="0" b="0"/>
            <wp:docPr id="4" name="Bild 4" descr="Visa källbil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isa källbilde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239" cy="2094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17FD" w:rsidRDefault="009A17FD">
      <w:pPr>
        <w:rPr>
          <w:rFonts w:asciiTheme="minorHAnsi" w:hAnsiTheme="minorHAnsi" w:cstheme="minorHAnsi"/>
          <w:sz w:val="28"/>
          <w:szCs w:val="28"/>
        </w:rPr>
      </w:pPr>
    </w:p>
    <w:p w:rsidR="009A17FD" w:rsidRDefault="009A17FD">
      <w:pPr>
        <w:rPr>
          <w:rFonts w:asciiTheme="minorHAnsi" w:hAnsiTheme="minorHAnsi" w:cstheme="minorHAnsi"/>
          <w:sz w:val="28"/>
          <w:szCs w:val="28"/>
        </w:rPr>
      </w:pPr>
    </w:p>
    <w:p w:rsidR="00783DE3" w:rsidRDefault="00783DE3">
      <w:pPr>
        <w:rPr>
          <w:rFonts w:asciiTheme="minorHAnsi" w:hAnsiTheme="minorHAnsi" w:cstheme="minorHAnsi"/>
          <w:sz w:val="28"/>
          <w:szCs w:val="28"/>
        </w:rPr>
      </w:pPr>
      <w:r w:rsidRPr="00473E76">
        <w:rPr>
          <w:rFonts w:asciiTheme="minorHAnsi" w:hAnsiTheme="minorHAnsi" w:cstheme="minorHAnsi"/>
          <w:sz w:val="28"/>
          <w:szCs w:val="28"/>
        </w:rPr>
        <w:t>Picassos vänstra bild, visar hur vi känner oss inför vårsäsongen med dess osäkerhe</w:t>
      </w:r>
      <w:r w:rsidR="00EB2998" w:rsidRPr="00473E76">
        <w:rPr>
          <w:rFonts w:asciiTheme="minorHAnsi" w:hAnsiTheme="minorHAnsi" w:cstheme="minorHAnsi"/>
          <w:sz w:val="28"/>
          <w:szCs w:val="28"/>
        </w:rPr>
        <w:t>t om pande</w:t>
      </w:r>
      <w:r w:rsidR="00473E76" w:rsidRPr="00473E76">
        <w:rPr>
          <w:rFonts w:asciiTheme="minorHAnsi" w:hAnsiTheme="minorHAnsi" w:cstheme="minorHAnsi"/>
          <w:sz w:val="28"/>
          <w:szCs w:val="28"/>
        </w:rPr>
        <w:t>mins fortsatta</w:t>
      </w:r>
      <w:r w:rsidR="00EB2998" w:rsidRPr="00473E76">
        <w:rPr>
          <w:rFonts w:asciiTheme="minorHAnsi" w:hAnsiTheme="minorHAnsi" w:cstheme="minorHAnsi"/>
          <w:sz w:val="28"/>
          <w:szCs w:val="28"/>
        </w:rPr>
        <w:t xml:space="preserve"> kullkasta</w:t>
      </w:r>
      <w:r w:rsidR="00473E76" w:rsidRPr="00473E76">
        <w:rPr>
          <w:rFonts w:asciiTheme="minorHAnsi" w:hAnsiTheme="minorHAnsi" w:cstheme="minorHAnsi"/>
          <w:sz w:val="28"/>
          <w:szCs w:val="28"/>
        </w:rPr>
        <w:t>nde av</w:t>
      </w:r>
      <w:r w:rsidR="00EB2998" w:rsidRPr="00473E76">
        <w:rPr>
          <w:rFonts w:asciiTheme="minorHAnsi" w:hAnsiTheme="minorHAnsi" w:cstheme="minorHAnsi"/>
          <w:sz w:val="28"/>
          <w:szCs w:val="28"/>
        </w:rPr>
        <w:t xml:space="preserve"> </w:t>
      </w:r>
      <w:r w:rsidRPr="00473E76">
        <w:rPr>
          <w:rFonts w:asciiTheme="minorHAnsi" w:hAnsiTheme="minorHAnsi" w:cstheme="minorHAnsi"/>
          <w:sz w:val="28"/>
          <w:szCs w:val="28"/>
        </w:rPr>
        <w:t xml:space="preserve">vår planering. Den högra bilden får symbolisera vår tro på en </w:t>
      </w:r>
      <w:r w:rsidR="000166BA">
        <w:rPr>
          <w:rFonts w:asciiTheme="minorHAnsi" w:hAnsiTheme="minorHAnsi" w:cstheme="minorHAnsi"/>
          <w:sz w:val="28"/>
          <w:szCs w:val="28"/>
        </w:rPr>
        <w:t xml:space="preserve">positiv </w:t>
      </w:r>
      <w:r w:rsidRPr="00473E76">
        <w:rPr>
          <w:rFonts w:asciiTheme="minorHAnsi" w:hAnsiTheme="minorHAnsi" w:cstheme="minorHAnsi"/>
          <w:sz w:val="28"/>
          <w:szCs w:val="28"/>
        </w:rPr>
        <w:t>och spännande vår tillsammans med er, våra medlemmar.</w:t>
      </w:r>
    </w:p>
    <w:p w:rsidR="00182129" w:rsidRPr="00473E76" w:rsidRDefault="00182129">
      <w:pPr>
        <w:rPr>
          <w:rFonts w:asciiTheme="minorHAnsi" w:hAnsiTheme="minorHAnsi" w:cstheme="minorHAnsi"/>
          <w:sz w:val="28"/>
          <w:szCs w:val="28"/>
        </w:rPr>
      </w:pPr>
    </w:p>
    <w:p w:rsidR="00783DE3" w:rsidRDefault="00783DE3">
      <w:pPr>
        <w:rPr>
          <w:rFonts w:asciiTheme="minorHAnsi" w:hAnsiTheme="minorHAnsi" w:cstheme="minorHAnsi"/>
          <w:sz w:val="28"/>
          <w:szCs w:val="28"/>
        </w:rPr>
      </w:pPr>
      <w:r w:rsidRPr="00473E76">
        <w:rPr>
          <w:rFonts w:asciiTheme="minorHAnsi" w:hAnsiTheme="minorHAnsi" w:cstheme="minorHAnsi"/>
          <w:sz w:val="28"/>
          <w:szCs w:val="28"/>
        </w:rPr>
        <w:t>Ni kommer alla inom kort få en faktura på årets medlemsavgift. Tänk på att avgiften skall vara betald innan årsmötet</w:t>
      </w:r>
      <w:r w:rsidR="00182129">
        <w:rPr>
          <w:rFonts w:asciiTheme="minorHAnsi" w:hAnsiTheme="minorHAnsi" w:cstheme="minorHAnsi"/>
          <w:sz w:val="28"/>
          <w:szCs w:val="28"/>
        </w:rPr>
        <w:t>, så att du är röstberättigad.</w:t>
      </w:r>
    </w:p>
    <w:p w:rsidR="00182129" w:rsidRDefault="00182129">
      <w:pPr>
        <w:rPr>
          <w:rFonts w:asciiTheme="minorHAnsi" w:hAnsiTheme="minorHAnsi" w:cstheme="minorHAnsi"/>
          <w:sz w:val="28"/>
          <w:szCs w:val="28"/>
        </w:rPr>
      </w:pPr>
    </w:p>
    <w:p w:rsidR="00182129" w:rsidRDefault="00182129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Trots alla osäkerheter ser vi framemot att få träffas kring våra olika arrangemang.</w:t>
      </w:r>
    </w:p>
    <w:p w:rsidR="00182129" w:rsidRDefault="00182129">
      <w:pPr>
        <w:rPr>
          <w:rFonts w:asciiTheme="minorHAnsi" w:hAnsiTheme="minorHAnsi" w:cstheme="minorHAnsi"/>
          <w:sz w:val="28"/>
          <w:szCs w:val="28"/>
        </w:rPr>
      </w:pPr>
    </w:p>
    <w:p w:rsidR="00182129" w:rsidRDefault="00182129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2022-01-23</w:t>
      </w:r>
    </w:p>
    <w:p w:rsidR="00182129" w:rsidRDefault="00182129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Jonny Ahlgren</w:t>
      </w:r>
    </w:p>
    <w:p w:rsidR="00182129" w:rsidRDefault="00182129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Ordförande</w:t>
      </w:r>
    </w:p>
    <w:p w:rsidR="00182129" w:rsidRDefault="00182129">
      <w:pPr>
        <w:rPr>
          <w:rFonts w:asciiTheme="minorHAnsi" w:hAnsiTheme="minorHAnsi" w:cstheme="minorHAnsi"/>
          <w:sz w:val="28"/>
          <w:szCs w:val="28"/>
        </w:rPr>
      </w:pPr>
    </w:p>
    <w:p w:rsidR="00182129" w:rsidRPr="00473E76" w:rsidRDefault="00182129">
      <w:pPr>
        <w:rPr>
          <w:rFonts w:asciiTheme="minorHAnsi" w:hAnsiTheme="minorHAnsi" w:cstheme="minorHAnsi"/>
          <w:sz w:val="28"/>
          <w:szCs w:val="28"/>
        </w:rPr>
      </w:pPr>
    </w:p>
    <w:p w:rsidR="00A70535" w:rsidRPr="00473E76" w:rsidRDefault="00A70535">
      <w:pPr>
        <w:rPr>
          <w:rFonts w:asciiTheme="minorHAnsi" w:hAnsiTheme="minorHAnsi" w:cstheme="minorHAnsi"/>
          <w:sz w:val="28"/>
          <w:szCs w:val="28"/>
        </w:rPr>
      </w:pPr>
    </w:p>
    <w:sectPr w:rsidR="00A70535" w:rsidRPr="00473E76" w:rsidSect="00433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783DE3"/>
    <w:rsid w:val="00012C61"/>
    <w:rsid w:val="000166BA"/>
    <w:rsid w:val="00182129"/>
    <w:rsid w:val="00433696"/>
    <w:rsid w:val="00473E76"/>
    <w:rsid w:val="005F3A84"/>
    <w:rsid w:val="00702BC9"/>
    <w:rsid w:val="00783DE3"/>
    <w:rsid w:val="009A17FD"/>
    <w:rsid w:val="00A70535"/>
    <w:rsid w:val="00A76679"/>
    <w:rsid w:val="00EB2998"/>
    <w:rsid w:val="00F86772"/>
    <w:rsid w:val="00FD5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772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B299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B2998"/>
    <w:rPr>
      <w:rFonts w:ascii="Tahoma" w:hAnsi="Tahoma" w:cs="Tahoma"/>
      <w:sz w:val="16"/>
      <w:szCs w:val="16"/>
    </w:rPr>
  </w:style>
  <w:style w:type="paragraph" w:styleId="Rubrik">
    <w:name w:val="Title"/>
    <w:basedOn w:val="Normal"/>
    <w:next w:val="Normal"/>
    <w:link w:val="RubrikChar"/>
    <w:qFormat/>
    <w:rsid w:val="00473E7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473E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139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Jonny Ahlgren</dc:creator>
  <cp:lastModifiedBy>Jonny Ahlgren</cp:lastModifiedBy>
  <cp:revision>4</cp:revision>
  <dcterms:created xsi:type="dcterms:W3CDTF">2022-01-21T14:52:00Z</dcterms:created>
  <dcterms:modified xsi:type="dcterms:W3CDTF">2022-01-22T11:15:00Z</dcterms:modified>
</cp:coreProperties>
</file>